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3CA5" w:rsidRPr="00543CA5" w:rsidRDefault="00543CA5" w:rsidP="00543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3CA5">
        <w:rPr>
          <w:rFonts w:ascii="Times New Roman" w:hAnsi="Times New Roman" w:cs="Times New Roman"/>
          <w:b/>
          <w:bCs/>
          <w:sz w:val="28"/>
          <w:szCs w:val="28"/>
        </w:rPr>
        <w:t>Создание обучающих игр с триггерами</w:t>
      </w:r>
    </w:p>
    <w:p w:rsidR="00543CA5" w:rsidRDefault="00EF6DED" w:rsidP="00EF6D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6DED">
        <w:rPr>
          <w:rFonts w:ascii="Times New Roman" w:hAnsi="Times New Roman" w:cs="Times New Roman"/>
          <w:b/>
          <w:bCs/>
          <w:sz w:val="28"/>
          <w:szCs w:val="28"/>
        </w:rPr>
        <w:t>Выбери все фрукты</w:t>
      </w:r>
    </w:p>
    <w:p w:rsidR="00EF6DED" w:rsidRDefault="00EF6DED" w:rsidP="00EF6DE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</w:p>
    <w:p w:rsidR="00EF6DED" w:rsidRDefault="00EF6DED" w:rsidP="00EF6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слайде расположены изображения фруктов и овощей. При нажатии на фрукт, картинка вращается, при нажатии на овощ – картинка качается из стороны в сторону.</w:t>
      </w:r>
    </w:p>
    <w:p w:rsidR="00EF6DED" w:rsidRPr="00EF6DED" w:rsidRDefault="00EF6DED" w:rsidP="00EF6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выполнения</w:t>
      </w:r>
    </w:p>
    <w:p w:rsidR="00EF6DED" w:rsidRPr="00EF6DED" w:rsidRDefault="00EF6DED" w:rsidP="00EF6DE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F6DED">
        <w:rPr>
          <w:rFonts w:ascii="Times New Roman" w:hAnsi="Times New Roman" w:cs="Times New Roman"/>
          <w:sz w:val="28"/>
          <w:szCs w:val="28"/>
        </w:rPr>
        <w:t>Разместить изображения фруктов и овощей на слайде</w:t>
      </w:r>
    </w:p>
    <w:p w:rsidR="00EF6DED" w:rsidRPr="00EF6DED" w:rsidRDefault="00EF6DED" w:rsidP="00EF6DE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F6DED">
        <w:rPr>
          <w:rFonts w:ascii="Times New Roman" w:hAnsi="Times New Roman" w:cs="Times New Roman"/>
          <w:sz w:val="28"/>
          <w:szCs w:val="28"/>
        </w:rPr>
        <w:t xml:space="preserve">Для фруктов задать анимацию </w:t>
      </w:r>
    </w:p>
    <w:p w:rsidR="00EF6DED" w:rsidRPr="00EF6DED" w:rsidRDefault="00EF6DED" w:rsidP="00EF6DE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F6DED">
        <w:rPr>
          <w:rFonts w:ascii="Times New Roman" w:hAnsi="Times New Roman" w:cs="Times New Roman"/>
          <w:sz w:val="28"/>
          <w:szCs w:val="28"/>
        </w:rPr>
        <w:t xml:space="preserve">Группа -Выделение, </w:t>
      </w:r>
    </w:p>
    <w:p w:rsidR="00EF6DED" w:rsidRPr="00EF6DED" w:rsidRDefault="00EF6DED" w:rsidP="00EF6DE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F6DED">
        <w:rPr>
          <w:rFonts w:ascii="Times New Roman" w:hAnsi="Times New Roman" w:cs="Times New Roman"/>
          <w:sz w:val="28"/>
          <w:szCs w:val="28"/>
        </w:rPr>
        <w:t>Тип – Вращение</w:t>
      </w:r>
    </w:p>
    <w:p w:rsidR="00EF6DED" w:rsidRPr="00EF6DED" w:rsidRDefault="00EF6DED" w:rsidP="00EF6DE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F6DED">
        <w:rPr>
          <w:rFonts w:ascii="Times New Roman" w:hAnsi="Times New Roman" w:cs="Times New Roman"/>
          <w:sz w:val="28"/>
          <w:szCs w:val="28"/>
        </w:rPr>
        <w:t>Для овощей задать анимацию</w:t>
      </w:r>
    </w:p>
    <w:p w:rsidR="00EF6DED" w:rsidRPr="00EF6DED" w:rsidRDefault="00EF6DED" w:rsidP="00EF6DE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F6DED">
        <w:rPr>
          <w:rFonts w:ascii="Times New Roman" w:hAnsi="Times New Roman" w:cs="Times New Roman"/>
          <w:sz w:val="28"/>
          <w:szCs w:val="28"/>
        </w:rPr>
        <w:t xml:space="preserve">Группа -Выделение, </w:t>
      </w:r>
    </w:p>
    <w:p w:rsidR="00EF6DED" w:rsidRPr="00EF6DED" w:rsidRDefault="00EF6DED" w:rsidP="00EF6DE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F6DED">
        <w:rPr>
          <w:rFonts w:ascii="Times New Roman" w:hAnsi="Times New Roman" w:cs="Times New Roman"/>
          <w:sz w:val="28"/>
          <w:szCs w:val="28"/>
        </w:rPr>
        <w:t xml:space="preserve">Тип – </w:t>
      </w:r>
      <w:r w:rsidRPr="00EF6DED">
        <w:rPr>
          <w:rFonts w:ascii="Times New Roman" w:hAnsi="Times New Roman" w:cs="Times New Roman"/>
          <w:sz w:val="28"/>
          <w:szCs w:val="28"/>
        </w:rPr>
        <w:t>Качение</w:t>
      </w:r>
    </w:p>
    <w:p w:rsidR="00EF6DED" w:rsidRPr="00EF6DED" w:rsidRDefault="00EF6DED" w:rsidP="00EF6DE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F6DED">
        <w:rPr>
          <w:rFonts w:ascii="Times New Roman" w:hAnsi="Times New Roman" w:cs="Times New Roman"/>
          <w:sz w:val="28"/>
          <w:szCs w:val="28"/>
        </w:rPr>
        <w:t>Назначение триггеров</w:t>
      </w:r>
    </w:p>
    <w:p w:rsidR="00EF6DED" w:rsidRPr="00EF6DED" w:rsidRDefault="00EF6DED" w:rsidP="00EF6DE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F6DED">
        <w:rPr>
          <w:rFonts w:ascii="Times New Roman" w:hAnsi="Times New Roman" w:cs="Times New Roman"/>
          <w:sz w:val="28"/>
          <w:szCs w:val="28"/>
        </w:rPr>
        <w:t>Выбрать любой фрукт</w:t>
      </w:r>
    </w:p>
    <w:p w:rsidR="00EF6DED" w:rsidRPr="00EF6DED" w:rsidRDefault="00EF6DED" w:rsidP="00EF6DE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F6DED">
        <w:rPr>
          <w:rFonts w:ascii="Times New Roman" w:hAnsi="Times New Roman" w:cs="Times New Roman"/>
          <w:sz w:val="28"/>
          <w:szCs w:val="28"/>
        </w:rPr>
        <w:t xml:space="preserve">Триггер </w:t>
      </w:r>
      <w:r w:rsidRPr="00EF6DED">
        <w:rPr>
          <w:rFonts w:ascii="Times New Roman" w:hAnsi="Times New Roman" w:cs="Times New Roman"/>
          <w:sz w:val="28"/>
          <w:szCs w:val="28"/>
        </w:rPr>
        <w:sym w:font="Symbol" w:char="F0AE"/>
      </w:r>
      <w:r w:rsidRPr="00EF6DED">
        <w:rPr>
          <w:rFonts w:ascii="Times New Roman" w:hAnsi="Times New Roman" w:cs="Times New Roman"/>
          <w:sz w:val="28"/>
          <w:szCs w:val="28"/>
        </w:rPr>
        <w:t xml:space="preserve"> по щелчку </w:t>
      </w:r>
      <w:r w:rsidRPr="00EF6DED">
        <w:rPr>
          <w:rFonts w:ascii="Times New Roman" w:hAnsi="Times New Roman" w:cs="Times New Roman"/>
          <w:sz w:val="28"/>
          <w:szCs w:val="28"/>
        </w:rPr>
        <w:sym w:font="Symbol" w:char="F0AE"/>
      </w:r>
      <w:r w:rsidRPr="00EF6DED">
        <w:rPr>
          <w:rFonts w:ascii="Times New Roman" w:hAnsi="Times New Roman" w:cs="Times New Roman"/>
          <w:sz w:val="28"/>
          <w:szCs w:val="28"/>
        </w:rPr>
        <w:t xml:space="preserve"> выбрать номер рисунка с выбранным фруктом</w:t>
      </w:r>
      <w:r>
        <w:rPr>
          <w:rFonts w:ascii="Times New Roman" w:hAnsi="Times New Roman" w:cs="Times New Roman"/>
          <w:sz w:val="28"/>
          <w:szCs w:val="28"/>
        </w:rPr>
        <w:t xml:space="preserve"> (выбираем картинку, при щелчке на которой должна выполняться анимация)</w:t>
      </w:r>
    </w:p>
    <w:p w:rsidR="00EF6DED" w:rsidRDefault="00EF6DED" w:rsidP="00EF6DE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Задать триггеры для всех фруктов.</w:t>
      </w:r>
    </w:p>
    <w:p w:rsidR="00EF6DED" w:rsidRDefault="00EF6DED" w:rsidP="00EF6DE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Аналогично выполнить для картинок с овощами.</w:t>
      </w:r>
    </w:p>
    <w:p w:rsidR="00EF6DED" w:rsidRDefault="00EF6DED" w:rsidP="00EF6DE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 работу игры.</w:t>
      </w:r>
    </w:p>
    <w:p w:rsidR="00EF6DED" w:rsidRDefault="00EF6DED" w:rsidP="00EF6DED">
      <w:pPr>
        <w:rPr>
          <w:rFonts w:ascii="Times New Roman" w:hAnsi="Times New Roman" w:cs="Times New Roman"/>
          <w:sz w:val="28"/>
          <w:szCs w:val="28"/>
        </w:rPr>
      </w:pPr>
    </w:p>
    <w:p w:rsidR="00EF6DED" w:rsidRDefault="00EF6DED" w:rsidP="00EF6D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</w:t>
      </w:r>
    </w:p>
    <w:p w:rsidR="00EF6DED" w:rsidRDefault="00EF6DED" w:rsidP="00EF6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слайде расположены кармашки с заданиями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рисунка</w:t>
      </w:r>
      <w:proofErr w:type="gramEnd"/>
      <w:r>
        <w:rPr>
          <w:rFonts w:ascii="Times New Roman" w:hAnsi="Times New Roman" w:cs="Times New Roman"/>
          <w:sz w:val="28"/>
          <w:szCs w:val="28"/>
        </w:rPr>
        <w:t>. Необходимо создать игру, в которой при нажатии на кармашек, листик с заданием вытягивается вверх.</w:t>
      </w:r>
    </w:p>
    <w:p w:rsidR="00EF6DED" w:rsidRDefault="00EF6DED" w:rsidP="00EF6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8BE883B" wp14:editId="24A1081C">
            <wp:extent cx="5940425" cy="25908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22463"/>
                    <a:stretch/>
                  </pic:blipFill>
                  <pic:spPr bwMode="auto">
                    <a:xfrm>
                      <a:off x="0" y="0"/>
                      <a:ext cx="5940425" cy="259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136C" w:rsidRDefault="00C0136C" w:rsidP="00C0136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1 конверт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фигуру прямоугольник или прямоугольник со скошенными углами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Задать цвет заливки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Нарисовать круг или овал по размерам выреза 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Расположить круг как показано на рисунке</w:t>
      </w:r>
    </w:p>
    <w:p w:rsidR="00C0136C" w:rsidRDefault="00C0136C" w:rsidP="00C013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C3EF23D" wp14:editId="0BA7A947">
            <wp:extent cx="2089690" cy="294322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02798" cy="296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Выделить прямоугольник и круг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Вызвать команду Формат фигуры </w:t>
      </w:r>
      <w:r w:rsidRPr="00EF6DED"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 xml:space="preserve">Объединить фигуры </w:t>
      </w:r>
      <w:r w:rsidRPr="00EF6DED"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 xml:space="preserve"> Вычитание. Получится прямоугольник с вырезом по окружности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Нанести на конверт цифру, задав цвет и размер по желанию</w:t>
      </w:r>
    </w:p>
    <w:p w:rsidR="00C0136C" w:rsidRDefault="00C0136C" w:rsidP="00C0136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лист с заданием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прямоугольник и разместить его на конверте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Написать задание на листе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136C">
        <w:rPr>
          <w:rFonts w:ascii="Times New Roman" w:hAnsi="Times New Roman" w:cs="Times New Roman"/>
          <w:sz w:val="28"/>
          <w:szCs w:val="28"/>
        </w:rPr>
        <w:t xml:space="preserve">Разместить листок за конвертом </w:t>
      </w:r>
    </w:p>
    <w:p w:rsidR="00C0136C" w:rsidRDefault="00C0136C" w:rsidP="00C0136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анимации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Выделить 1 листок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Анимация </w:t>
      </w:r>
      <w:r w:rsidRPr="00EF6DED"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 xml:space="preserve">выбрать Линия </w:t>
      </w:r>
      <w:r w:rsidRPr="00EF6DED"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 xml:space="preserve"> Параметры эффектов </w:t>
      </w:r>
      <w:r w:rsidRPr="00EF6DED"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 xml:space="preserve"> вверх</w:t>
      </w:r>
    </w:p>
    <w:p w:rsidR="00C0136C" w:rsidRDefault="00C0136C" w:rsidP="00C0136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Отредактировать начало и конец анимации (перемещать зелёный и красный маркеры. Зелёный – начало движения, красный – конец движения)</w:t>
      </w:r>
    </w:p>
    <w:p w:rsidR="00E86168" w:rsidRDefault="00E86168" w:rsidP="00E861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4 копии конверта с листком и разместить их как показано на рисунке</w:t>
      </w:r>
    </w:p>
    <w:p w:rsidR="00E86168" w:rsidRDefault="00E86168" w:rsidP="00E861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Отредактировать текст на каждом листке с заданиями</w:t>
      </w:r>
    </w:p>
    <w:p w:rsidR="00E86168" w:rsidRDefault="00E86168" w:rsidP="00E861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 работу игры</w:t>
      </w:r>
    </w:p>
    <w:p w:rsidR="00E86168" w:rsidRPr="00E86168" w:rsidRDefault="00E86168" w:rsidP="00E8616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86168" w:rsidRPr="00E86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423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AA2440"/>
    <w:multiLevelType w:val="hybridMultilevel"/>
    <w:tmpl w:val="CAEC3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130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CA5"/>
    <w:rsid w:val="00543CA5"/>
    <w:rsid w:val="00C0136C"/>
    <w:rsid w:val="00E86168"/>
    <w:rsid w:val="00EF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AF6F5"/>
  <w15:chartTrackingRefBased/>
  <w15:docId w15:val="{CE15A84D-2877-4F2A-84D4-926C4C23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2025-09-24T19:42:00Z</dcterms:created>
  <dcterms:modified xsi:type="dcterms:W3CDTF">2025-09-24T20:24:00Z</dcterms:modified>
</cp:coreProperties>
</file>